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0B5" w:rsidRPr="00EA1D9A" w:rsidRDefault="00EA1D9A" w:rsidP="00EA1D9A">
      <w:pPr>
        <w:jc w:val="center"/>
        <w:rPr>
          <w:b/>
          <w:sz w:val="24"/>
          <w:u w:val="single"/>
        </w:rPr>
      </w:pPr>
      <w:r w:rsidRPr="00EA1D9A">
        <w:rPr>
          <w:b/>
          <w:sz w:val="24"/>
          <w:u w:val="single"/>
        </w:rPr>
        <w:t>REGULAMIN KORZYSTANIA Z KOMPUTERÓW I OPROGRAMOWANI MULTIMEDIALNYCH</w:t>
      </w:r>
    </w:p>
    <w:p w:rsidR="00DF74D9" w:rsidRPr="00EA1D9A" w:rsidRDefault="00EA1D9A" w:rsidP="00EA1D9A">
      <w:pPr>
        <w:jc w:val="center"/>
        <w:rPr>
          <w:b/>
          <w:sz w:val="24"/>
          <w:u w:val="single"/>
        </w:rPr>
      </w:pPr>
      <w:r w:rsidRPr="00EA1D9A">
        <w:rPr>
          <w:b/>
          <w:sz w:val="24"/>
          <w:u w:val="single"/>
        </w:rPr>
        <w:t>W GMINNEJ BIBLIOTECE PUBLICZNEJ W BOROWIE</w:t>
      </w:r>
    </w:p>
    <w:p w:rsidR="00A110B5" w:rsidRDefault="00A110B5"/>
    <w:p w:rsidR="00A110B5" w:rsidRDefault="00A110B5" w:rsidP="00A110B5">
      <w:pPr>
        <w:pStyle w:val="Akapitzlist"/>
        <w:numPr>
          <w:ilvl w:val="0"/>
          <w:numId w:val="1"/>
        </w:numPr>
      </w:pPr>
      <w:r>
        <w:t xml:space="preserve">Korzystanie z komputerów i </w:t>
      </w:r>
      <w:r w:rsidR="00BC4149">
        <w:t>Internetu</w:t>
      </w:r>
      <w:r>
        <w:t xml:space="preserve"> jest bezpłatne.</w:t>
      </w:r>
    </w:p>
    <w:p w:rsidR="00A110B5" w:rsidRDefault="00A110B5" w:rsidP="00A110B5">
      <w:pPr>
        <w:pStyle w:val="Akapitzlist"/>
        <w:numPr>
          <w:ilvl w:val="0"/>
          <w:numId w:val="1"/>
        </w:numPr>
      </w:pPr>
      <w:r>
        <w:t xml:space="preserve">Udostępnianie </w:t>
      </w:r>
      <w:r w:rsidR="007F5123">
        <w:t xml:space="preserve">komputerów i </w:t>
      </w:r>
      <w:r w:rsidR="00BC4149">
        <w:t>Internetu</w:t>
      </w:r>
      <w:r w:rsidR="007F5123">
        <w:t xml:space="preserve"> musi być poprzedzone wpisem do rejestru użytkowników.</w:t>
      </w:r>
    </w:p>
    <w:p w:rsidR="007F5123" w:rsidRDefault="007F5123" w:rsidP="00A110B5">
      <w:pPr>
        <w:pStyle w:val="Akapitzlist"/>
        <w:numPr>
          <w:ilvl w:val="0"/>
          <w:numId w:val="1"/>
        </w:numPr>
      </w:pPr>
      <w:r>
        <w:t>Komputer może być użytkowany maksymalnie przez 20 minut. W przypadku braku chętnych czas ten może być przedłużony o kolejne 20 minut. Łączny czas korzystania z komputera przed jednego użytkownika nie może przekroczyć 1 godziny.</w:t>
      </w:r>
    </w:p>
    <w:p w:rsidR="007F5123" w:rsidRDefault="007F5123" w:rsidP="00A110B5">
      <w:pPr>
        <w:pStyle w:val="Akapitzlist"/>
        <w:numPr>
          <w:ilvl w:val="0"/>
          <w:numId w:val="1"/>
        </w:numPr>
      </w:pPr>
      <w:r>
        <w:t>Użytkownik nie może przesuwać, przestawiać, jednostki</w:t>
      </w:r>
      <w:r w:rsidR="00F77C60">
        <w:t xml:space="preserve"> centralnej komputera orz monitora.</w:t>
      </w:r>
    </w:p>
    <w:p w:rsidR="00F77C60" w:rsidRDefault="00F77C60" w:rsidP="00A110B5">
      <w:pPr>
        <w:pStyle w:val="Akapitzlist"/>
        <w:numPr>
          <w:ilvl w:val="0"/>
          <w:numId w:val="1"/>
        </w:numPr>
      </w:pPr>
      <w:r>
        <w:t>Użytkownik nie może dotykać elementów z tyłu komputera, kabli zasilających, a także kabli sieciowych.</w:t>
      </w:r>
    </w:p>
    <w:p w:rsidR="00F77C60" w:rsidRDefault="00F77C60" w:rsidP="00A110B5">
      <w:pPr>
        <w:pStyle w:val="Akapitzlist"/>
        <w:numPr>
          <w:ilvl w:val="0"/>
          <w:numId w:val="1"/>
        </w:numPr>
      </w:pPr>
      <w:r>
        <w:t>Użytkownikowi zabrania się:</w:t>
      </w:r>
    </w:p>
    <w:p w:rsidR="00F77C60" w:rsidRDefault="00F77C60" w:rsidP="00F77C60">
      <w:pPr>
        <w:pStyle w:val="Akapitzlist"/>
        <w:numPr>
          <w:ilvl w:val="0"/>
          <w:numId w:val="2"/>
        </w:numPr>
      </w:pPr>
      <w:r>
        <w:t>instalowania oprogramowania oraz dokonywania zmian w konfiguracji oprogramowania zainstalowanego w systemie,</w:t>
      </w:r>
    </w:p>
    <w:p w:rsidR="00302A7C" w:rsidRDefault="00F77C60" w:rsidP="00B06653">
      <w:pPr>
        <w:pStyle w:val="Akapitzlist"/>
        <w:numPr>
          <w:ilvl w:val="0"/>
          <w:numId w:val="2"/>
        </w:numPr>
      </w:pPr>
      <w:r>
        <w:t>korzystania z własnych nośników elektronicznych</w:t>
      </w:r>
      <w:r w:rsidR="00302A7C">
        <w:t>,</w:t>
      </w:r>
    </w:p>
    <w:p w:rsidR="00F77C60" w:rsidRDefault="00907049" w:rsidP="00B06653">
      <w:pPr>
        <w:pStyle w:val="Akapitzlist"/>
        <w:numPr>
          <w:ilvl w:val="0"/>
          <w:numId w:val="2"/>
        </w:numPr>
      </w:pPr>
      <w:r>
        <w:t>dotykania ekranu monitora,</w:t>
      </w:r>
    </w:p>
    <w:p w:rsidR="00907049" w:rsidRDefault="00907049" w:rsidP="00F77C60">
      <w:pPr>
        <w:pStyle w:val="Akapitzlist"/>
        <w:numPr>
          <w:ilvl w:val="0"/>
          <w:numId w:val="2"/>
        </w:numPr>
      </w:pPr>
      <w:r>
        <w:t xml:space="preserve">wykorzystania </w:t>
      </w:r>
      <w:r w:rsidR="00BC4149">
        <w:t>Internetu</w:t>
      </w:r>
      <w:r>
        <w:t xml:space="preserve"> do:</w:t>
      </w:r>
    </w:p>
    <w:p w:rsidR="00907049" w:rsidRDefault="00907049" w:rsidP="00907049">
      <w:pPr>
        <w:pStyle w:val="Akapitzlist"/>
        <w:ind w:left="1440"/>
      </w:pPr>
      <w:r>
        <w:t>- przesyłania i udostępniania treści naruszających prawo orz powszechnie uznanych za obsceniczne i obraźliwe,</w:t>
      </w:r>
    </w:p>
    <w:p w:rsidR="00907049" w:rsidRDefault="00907049" w:rsidP="00907049">
      <w:pPr>
        <w:pStyle w:val="Akapitzlist"/>
        <w:ind w:left="1440"/>
      </w:pPr>
      <w:r>
        <w:t>- wyszukiwanie informacji o treściach obrażających uczucia innych,</w:t>
      </w:r>
    </w:p>
    <w:p w:rsidR="00907049" w:rsidRDefault="00907049" w:rsidP="00907049">
      <w:pPr>
        <w:pStyle w:val="Akapitzlist"/>
        <w:ind w:left="1440"/>
      </w:pPr>
      <w:r>
        <w:t>- wykonywanie czynności naruszających prawo autorskie twórców.</w:t>
      </w:r>
    </w:p>
    <w:p w:rsidR="00907049" w:rsidRDefault="00C531E8" w:rsidP="00C531E8">
      <w:pPr>
        <w:pStyle w:val="Akapitzlist"/>
        <w:numPr>
          <w:ilvl w:val="0"/>
          <w:numId w:val="1"/>
        </w:numPr>
      </w:pPr>
      <w:r>
        <w:t>Przy stanowisku nie można spożywać posiłków, napojów i korzystać z telefonu komórkowego.</w:t>
      </w:r>
    </w:p>
    <w:p w:rsidR="00C531E8" w:rsidRDefault="00C531E8" w:rsidP="00C531E8">
      <w:pPr>
        <w:pStyle w:val="Akapitzlist"/>
        <w:numPr>
          <w:ilvl w:val="0"/>
          <w:numId w:val="1"/>
        </w:numPr>
      </w:pPr>
      <w:r>
        <w:t xml:space="preserve">Wydruki z </w:t>
      </w:r>
      <w:r w:rsidR="00BC4149">
        <w:t>Internetu</w:t>
      </w:r>
      <w:r w:rsidR="00302A7C">
        <w:t xml:space="preserve"> lub innych nośników zewnętrznych są płatne</w:t>
      </w:r>
      <w:r>
        <w:t>.</w:t>
      </w:r>
    </w:p>
    <w:p w:rsidR="00C531E8" w:rsidRDefault="00C531E8" w:rsidP="00C531E8">
      <w:pPr>
        <w:pStyle w:val="Akapitzlist"/>
        <w:numPr>
          <w:ilvl w:val="0"/>
          <w:numId w:val="1"/>
        </w:numPr>
      </w:pPr>
      <w:r>
        <w:t xml:space="preserve">W przypadku niewłaściwego korzystania z multimediów, programów użytkowych i </w:t>
      </w:r>
      <w:r w:rsidR="00BC4149">
        <w:t>Internetu</w:t>
      </w:r>
      <w:bookmarkStart w:id="0" w:name="_GoBack"/>
      <w:bookmarkEnd w:id="0"/>
      <w:r>
        <w:t xml:space="preserve"> czytelnik ponosi odpowiedzialność za straty lub koszty naprawy.</w:t>
      </w:r>
    </w:p>
    <w:p w:rsidR="00C531E8" w:rsidRDefault="00EA1D9A" w:rsidP="00C531E8">
      <w:pPr>
        <w:pStyle w:val="Akapitzlist"/>
        <w:numPr>
          <w:ilvl w:val="0"/>
          <w:numId w:val="1"/>
        </w:numPr>
      </w:pPr>
      <w:r>
        <w:t xml:space="preserve">Użytkownik nie stosujący się do przepisów powyższego regulaminu może być czasowo lub na stałe pozbawiony prawa do korzystania z komputerów znajdujących się w bibliotece na podstawie decyzji podjętej przez bibliotekarza. </w:t>
      </w:r>
    </w:p>
    <w:p w:rsidR="00EA1D9A" w:rsidRDefault="00EA1D9A" w:rsidP="00EA1D9A"/>
    <w:p w:rsidR="00EA1D9A" w:rsidRDefault="00EA1D9A" w:rsidP="00EA1D9A">
      <w:pPr>
        <w:jc w:val="right"/>
      </w:pPr>
    </w:p>
    <w:p w:rsidR="00EA1D9A" w:rsidRDefault="00EA1D9A" w:rsidP="00EA1D9A">
      <w:pPr>
        <w:jc w:val="right"/>
      </w:pPr>
    </w:p>
    <w:p w:rsidR="00EA1D9A" w:rsidRDefault="00EA1D9A" w:rsidP="00EA1D9A">
      <w:pPr>
        <w:jc w:val="right"/>
      </w:pPr>
      <w:r>
        <w:t xml:space="preserve">Dyrektor GBP w Borowie </w:t>
      </w:r>
    </w:p>
    <w:p w:rsidR="00EA1D9A" w:rsidRDefault="003F34B8" w:rsidP="00EA1D9A">
      <w:pPr>
        <w:jc w:val="right"/>
      </w:pPr>
      <w:r>
        <w:t>Elżbieta Sucharska</w:t>
      </w:r>
      <w:r w:rsidR="00EA1D9A">
        <w:t xml:space="preserve">   </w:t>
      </w:r>
    </w:p>
    <w:sectPr w:rsidR="00EA1D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FB43F3"/>
    <w:multiLevelType w:val="hybridMultilevel"/>
    <w:tmpl w:val="3A32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DA3BCD"/>
    <w:multiLevelType w:val="hybridMultilevel"/>
    <w:tmpl w:val="D7D837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242A81"/>
    <w:multiLevelType w:val="hybridMultilevel"/>
    <w:tmpl w:val="846ED442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74BC107E"/>
    <w:multiLevelType w:val="hybridMultilevel"/>
    <w:tmpl w:val="DFAEB9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0B5"/>
    <w:rsid w:val="00302A7C"/>
    <w:rsid w:val="003F34B8"/>
    <w:rsid w:val="007F5123"/>
    <w:rsid w:val="00907049"/>
    <w:rsid w:val="00A110B5"/>
    <w:rsid w:val="00BC4149"/>
    <w:rsid w:val="00C531E8"/>
    <w:rsid w:val="00DF74D9"/>
    <w:rsid w:val="00EA1D9A"/>
    <w:rsid w:val="00F7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0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1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A8944-8C44-417D-BE20-3612D12FF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Windows User</cp:lastModifiedBy>
  <cp:revision>4</cp:revision>
  <dcterms:created xsi:type="dcterms:W3CDTF">2020-04-01T09:17:00Z</dcterms:created>
  <dcterms:modified xsi:type="dcterms:W3CDTF">2020-04-02T07:38:00Z</dcterms:modified>
</cp:coreProperties>
</file>